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125C46" w14:textId="77777777" w:rsidR="00471483" w:rsidRPr="00E44AC2" w:rsidRDefault="00471483" w:rsidP="00471483">
      <w:pPr>
        <w:rPr>
          <w:rFonts w:hAnsi="ＭＳ 明朝"/>
        </w:rPr>
      </w:pPr>
      <w:r w:rsidRPr="00E44AC2">
        <w:rPr>
          <w:rFonts w:hAnsi="ＭＳ 明朝" w:hint="eastAsia"/>
        </w:rPr>
        <w:t>様式第２号（第</w:t>
      </w:r>
      <w:r w:rsidR="00FA630B" w:rsidRPr="00E44AC2">
        <w:rPr>
          <w:rFonts w:hAnsi="ＭＳ 明朝" w:hint="eastAsia"/>
        </w:rPr>
        <w:t>６</w:t>
      </w:r>
      <w:r w:rsidRPr="00E44AC2">
        <w:rPr>
          <w:rFonts w:hAnsi="ＭＳ 明朝" w:hint="eastAsia"/>
        </w:rPr>
        <w:t>条関係）</w:t>
      </w:r>
    </w:p>
    <w:p w14:paraId="2D6AE776" w14:textId="77777777" w:rsidR="00471483" w:rsidRPr="00E44AC2" w:rsidRDefault="00306AA5" w:rsidP="00767E5F">
      <w:pPr>
        <w:spacing w:line="400" w:lineRule="exact"/>
        <w:jc w:val="center"/>
        <w:rPr>
          <w:rFonts w:hAnsi="ＭＳ 明朝"/>
          <w:sz w:val="22"/>
        </w:rPr>
      </w:pPr>
      <w:r w:rsidRPr="00E44AC2">
        <w:rPr>
          <w:rFonts w:hAnsi="ＭＳ 明朝" w:hint="eastAsia"/>
          <w:sz w:val="22"/>
        </w:rPr>
        <w:t>売上高</w:t>
      </w:r>
      <w:r w:rsidR="00471483" w:rsidRPr="00E44AC2">
        <w:rPr>
          <w:rFonts w:hAnsi="ＭＳ 明朝" w:hint="eastAsia"/>
          <w:sz w:val="22"/>
        </w:rPr>
        <w:t>計算書</w:t>
      </w:r>
    </w:p>
    <w:p w14:paraId="793E616C" w14:textId="77777777" w:rsidR="00471483" w:rsidRPr="00E44AC2" w:rsidRDefault="00471483" w:rsidP="00767E5F">
      <w:pPr>
        <w:spacing w:line="400" w:lineRule="exact"/>
        <w:jc w:val="center"/>
        <w:rPr>
          <w:rFonts w:hAnsi="ＭＳ 明朝"/>
          <w:sz w:val="22"/>
        </w:rPr>
      </w:pPr>
    </w:p>
    <w:p w14:paraId="692C57FB" w14:textId="77777777" w:rsidR="00FD05DB" w:rsidRPr="00E44AC2" w:rsidRDefault="00767E5F" w:rsidP="00FD05DB">
      <w:pPr>
        <w:spacing w:afterLines="50" w:after="242" w:line="400" w:lineRule="exact"/>
        <w:jc w:val="left"/>
        <w:rPr>
          <w:rFonts w:hAnsi="ＭＳ 明朝"/>
          <w:sz w:val="22"/>
        </w:rPr>
      </w:pPr>
      <w:r w:rsidRPr="00E44AC2">
        <w:rPr>
          <w:rFonts w:hAnsi="ＭＳ 明朝" w:hint="eastAsia"/>
          <w:sz w:val="22"/>
        </w:rPr>
        <w:t>１．</w:t>
      </w:r>
      <w:r w:rsidR="00471483" w:rsidRPr="00E44AC2">
        <w:rPr>
          <w:rFonts w:hAnsi="ＭＳ 明朝" w:hint="eastAsia"/>
          <w:sz w:val="22"/>
        </w:rPr>
        <w:t>新型コロナウイルス感染症の影響による売上げ減少の状況</w:t>
      </w:r>
    </w:p>
    <w:p w14:paraId="653819D0" w14:textId="77777777" w:rsidR="00FD05DB" w:rsidRPr="00E44AC2" w:rsidRDefault="00FD05DB" w:rsidP="00FD05DB">
      <w:pPr>
        <w:spacing w:afterLines="50" w:after="242" w:line="400" w:lineRule="exact"/>
        <w:jc w:val="left"/>
        <w:rPr>
          <w:rFonts w:hAnsi="ＭＳ 明朝"/>
          <w:sz w:val="22"/>
        </w:rPr>
      </w:pPr>
      <w:r w:rsidRPr="00E44AC2">
        <w:rPr>
          <w:rFonts w:hAnsi="ＭＳ 明朝" w:hint="eastAsia"/>
          <w:sz w:val="22"/>
        </w:rPr>
        <w:t>（１）令和２年２月以降、連続２月の売上高及び前年同月２月の売上高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2161"/>
        <w:gridCol w:w="2658"/>
        <w:gridCol w:w="2127"/>
        <w:gridCol w:w="2409"/>
      </w:tblGrid>
      <w:tr w:rsidR="00E44AC2" w:rsidRPr="00E44AC2" w14:paraId="184CDACF" w14:textId="77777777" w:rsidTr="005C036B">
        <w:tc>
          <w:tcPr>
            <w:tcW w:w="4819" w:type="dxa"/>
            <w:gridSpan w:val="2"/>
          </w:tcPr>
          <w:p w14:paraId="34433467" w14:textId="77777777" w:rsidR="00FD05DB" w:rsidRPr="00E44AC2" w:rsidRDefault="00FD05DB" w:rsidP="00FD05DB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令和２年２月以降連続２月の売上高</w:t>
            </w:r>
          </w:p>
        </w:tc>
        <w:tc>
          <w:tcPr>
            <w:tcW w:w="4536" w:type="dxa"/>
            <w:gridSpan w:val="2"/>
          </w:tcPr>
          <w:p w14:paraId="113E2638" w14:textId="77777777" w:rsidR="00FD05DB" w:rsidRPr="00E44AC2" w:rsidRDefault="00FD05DB" w:rsidP="00FD05DB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前年同月２月の売上高</w:t>
            </w:r>
          </w:p>
        </w:tc>
      </w:tr>
      <w:tr w:rsidR="00E44AC2" w:rsidRPr="00E44AC2" w14:paraId="4959650B" w14:textId="77777777" w:rsidTr="005C036B">
        <w:tc>
          <w:tcPr>
            <w:tcW w:w="2161" w:type="dxa"/>
          </w:tcPr>
          <w:p w14:paraId="5772EDF8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　　年　　月</w:t>
            </w:r>
          </w:p>
        </w:tc>
        <w:tc>
          <w:tcPr>
            <w:tcW w:w="2658" w:type="dxa"/>
          </w:tcPr>
          <w:p w14:paraId="6F203AD4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2127" w:type="dxa"/>
          </w:tcPr>
          <w:p w14:paraId="427DBAE5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　　年　　月</w:t>
            </w:r>
          </w:p>
        </w:tc>
        <w:tc>
          <w:tcPr>
            <w:tcW w:w="2409" w:type="dxa"/>
          </w:tcPr>
          <w:p w14:paraId="6C77C1F9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円</w:t>
            </w:r>
          </w:p>
        </w:tc>
      </w:tr>
      <w:tr w:rsidR="00E44AC2" w:rsidRPr="00E44AC2" w14:paraId="5D9C8838" w14:textId="77777777" w:rsidTr="005C036B">
        <w:tc>
          <w:tcPr>
            <w:tcW w:w="2161" w:type="dxa"/>
          </w:tcPr>
          <w:p w14:paraId="05862CF1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　　年　　月</w:t>
            </w:r>
          </w:p>
        </w:tc>
        <w:tc>
          <w:tcPr>
            <w:tcW w:w="2658" w:type="dxa"/>
          </w:tcPr>
          <w:p w14:paraId="0776DA25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2127" w:type="dxa"/>
          </w:tcPr>
          <w:p w14:paraId="759B6094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　　年　　月</w:t>
            </w:r>
          </w:p>
        </w:tc>
        <w:tc>
          <w:tcPr>
            <w:tcW w:w="2409" w:type="dxa"/>
          </w:tcPr>
          <w:p w14:paraId="64D5153C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円</w:t>
            </w:r>
          </w:p>
        </w:tc>
      </w:tr>
      <w:tr w:rsidR="00E44AC2" w:rsidRPr="00E44AC2" w14:paraId="24AFB473" w14:textId="77777777" w:rsidTr="00FD05DB">
        <w:trPr>
          <w:trHeight w:val="188"/>
        </w:trPr>
        <w:tc>
          <w:tcPr>
            <w:tcW w:w="2161" w:type="dxa"/>
          </w:tcPr>
          <w:p w14:paraId="5922BBFC" w14:textId="77777777" w:rsidR="00FD05DB" w:rsidRPr="00E44AC2" w:rsidRDefault="00FD05DB" w:rsidP="00FD05DB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合計（①）</w:t>
            </w:r>
          </w:p>
        </w:tc>
        <w:tc>
          <w:tcPr>
            <w:tcW w:w="2658" w:type="dxa"/>
          </w:tcPr>
          <w:p w14:paraId="2492A51D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2127" w:type="dxa"/>
          </w:tcPr>
          <w:p w14:paraId="28D518F6" w14:textId="77777777" w:rsidR="00FD05DB" w:rsidRPr="00E44AC2" w:rsidRDefault="00FD05DB" w:rsidP="00FD05DB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合計（②）</w:t>
            </w:r>
          </w:p>
        </w:tc>
        <w:tc>
          <w:tcPr>
            <w:tcW w:w="2409" w:type="dxa"/>
          </w:tcPr>
          <w:p w14:paraId="122B5D87" w14:textId="77777777" w:rsidR="00FD05DB" w:rsidRPr="00E44AC2" w:rsidRDefault="00FD05DB" w:rsidP="00FD05DB">
            <w:pPr>
              <w:spacing w:line="400" w:lineRule="exact"/>
              <w:jc w:val="righ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　　円</w:t>
            </w:r>
          </w:p>
        </w:tc>
      </w:tr>
    </w:tbl>
    <w:p w14:paraId="03AA604B" w14:textId="77777777" w:rsidR="00FD05DB" w:rsidRPr="00E44AC2" w:rsidRDefault="00FD05DB" w:rsidP="00FD05DB">
      <w:pPr>
        <w:rPr>
          <w:rFonts w:hAnsi="ＭＳ 明朝"/>
          <w:sz w:val="22"/>
        </w:rPr>
      </w:pPr>
      <w:r w:rsidRPr="00E44AC2">
        <w:rPr>
          <w:rFonts w:hAnsi="ＭＳ 明朝" w:hint="eastAsia"/>
          <w:sz w:val="22"/>
        </w:rPr>
        <w:t>（２）計算式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979"/>
        <w:gridCol w:w="1282"/>
        <w:gridCol w:w="5811"/>
      </w:tblGrid>
      <w:tr w:rsidR="00E44AC2" w:rsidRPr="00E44AC2" w14:paraId="47D3CFF8" w14:textId="77777777" w:rsidTr="00B44124">
        <w:trPr>
          <w:jc w:val="center"/>
        </w:trPr>
        <w:tc>
          <w:tcPr>
            <w:tcW w:w="1979" w:type="dxa"/>
            <w:tcBorders>
              <w:top w:val="nil"/>
              <w:left w:val="nil"/>
              <w:right w:val="nil"/>
            </w:tcBorders>
          </w:tcPr>
          <w:p w14:paraId="3A3CDFC8" w14:textId="77777777" w:rsidR="00FD05DB" w:rsidRPr="00E44AC2" w:rsidRDefault="00FD05DB" w:rsidP="00FD05DB">
            <w:pPr>
              <w:spacing w:line="400" w:lineRule="exact"/>
              <w:jc w:val="center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②－①</w:t>
            </w:r>
          </w:p>
        </w:tc>
        <w:tc>
          <w:tcPr>
            <w:tcW w:w="128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E0E2" w14:textId="77777777" w:rsidR="00FD05DB" w:rsidRPr="00E44AC2" w:rsidRDefault="00FD05DB" w:rsidP="00FD05DB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×１００</w:t>
            </w:r>
          </w:p>
        </w:tc>
        <w:tc>
          <w:tcPr>
            <w:tcW w:w="581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D2726" w14:textId="77777777" w:rsidR="00FD05DB" w:rsidRPr="00E44AC2" w:rsidRDefault="00FD05DB" w:rsidP="00FD05DB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＝　</w:t>
            </w:r>
            <w:r w:rsidR="00B44124" w:rsidRPr="00E44AC2">
              <w:rPr>
                <w:rFonts w:hAnsi="ＭＳ 明朝" w:hint="eastAsia"/>
                <w:sz w:val="22"/>
              </w:rPr>
              <w:t xml:space="preserve">　　．</w:t>
            </w:r>
            <w:r w:rsidRPr="00E44AC2">
              <w:rPr>
                <w:rFonts w:hAnsi="ＭＳ 明朝" w:hint="eastAsia"/>
                <w:sz w:val="22"/>
              </w:rPr>
              <w:t xml:space="preserve">　　　％（</w:t>
            </w:r>
            <w:r w:rsidR="00BC1BC5" w:rsidRPr="00E44AC2">
              <w:rPr>
                <w:rFonts w:hAnsi="ＭＳ 明朝" w:hint="eastAsia"/>
                <w:sz w:val="22"/>
              </w:rPr>
              <w:t>小数</w:t>
            </w:r>
            <w:r w:rsidRPr="00E44AC2">
              <w:rPr>
                <w:rFonts w:hAnsi="ＭＳ 明朝" w:hint="eastAsia"/>
                <w:sz w:val="22"/>
              </w:rPr>
              <w:t>点第３</w:t>
            </w:r>
            <w:r w:rsidR="00BC1BC5" w:rsidRPr="00E44AC2">
              <w:rPr>
                <w:rFonts w:hAnsi="ＭＳ 明朝" w:hint="eastAsia"/>
                <w:sz w:val="22"/>
              </w:rPr>
              <w:t>位</w:t>
            </w:r>
            <w:r w:rsidRPr="00E44AC2">
              <w:rPr>
                <w:rFonts w:hAnsi="ＭＳ 明朝" w:hint="eastAsia"/>
                <w:sz w:val="22"/>
              </w:rPr>
              <w:t>以下切り捨て）</w:t>
            </w:r>
          </w:p>
        </w:tc>
      </w:tr>
      <w:tr w:rsidR="00E44AC2" w:rsidRPr="00E44AC2" w14:paraId="52252920" w14:textId="77777777" w:rsidTr="00B44124">
        <w:trPr>
          <w:jc w:val="center"/>
        </w:trPr>
        <w:tc>
          <w:tcPr>
            <w:tcW w:w="1979" w:type="dxa"/>
            <w:tcBorders>
              <w:left w:val="nil"/>
              <w:bottom w:val="nil"/>
              <w:right w:val="nil"/>
            </w:tcBorders>
          </w:tcPr>
          <w:p w14:paraId="23DE3DE7" w14:textId="77777777" w:rsidR="00FD05DB" w:rsidRPr="00E44AC2" w:rsidRDefault="00FD05DB" w:rsidP="00FD05DB">
            <w:pPr>
              <w:spacing w:line="400" w:lineRule="exact"/>
              <w:jc w:val="center"/>
              <w:rPr>
                <w:rFonts w:hAnsi="ＭＳ 明朝"/>
              </w:rPr>
            </w:pPr>
            <w:r w:rsidRPr="00E44AC2">
              <w:rPr>
                <w:rFonts w:hAnsi="ＭＳ 明朝" w:hint="eastAsia"/>
              </w:rPr>
              <w:t>②</w:t>
            </w:r>
          </w:p>
        </w:tc>
        <w:tc>
          <w:tcPr>
            <w:tcW w:w="1282" w:type="dxa"/>
            <w:vMerge/>
            <w:tcBorders>
              <w:left w:val="nil"/>
              <w:bottom w:val="nil"/>
              <w:right w:val="nil"/>
            </w:tcBorders>
          </w:tcPr>
          <w:p w14:paraId="1FF99479" w14:textId="77777777" w:rsidR="00FD05DB" w:rsidRPr="00E44AC2" w:rsidRDefault="00FD05DB" w:rsidP="00FD05DB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5811" w:type="dxa"/>
            <w:vMerge/>
            <w:tcBorders>
              <w:left w:val="nil"/>
              <w:bottom w:val="nil"/>
              <w:right w:val="nil"/>
            </w:tcBorders>
          </w:tcPr>
          <w:p w14:paraId="44C1995C" w14:textId="77777777" w:rsidR="00FD05DB" w:rsidRPr="00E44AC2" w:rsidRDefault="00FD05DB" w:rsidP="00FD05DB">
            <w:pPr>
              <w:spacing w:line="400" w:lineRule="exact"/>
              <w:rPr>
                <w:rFonts w:hAnsi="ＭＳ 明朝"/>
              </w:rPr>
            </w:pPr>
          </w:p>
        </w:tc>
      </w:tr>
    </w:tbl>
    <w:p w14:paraId="76A78E22" w14:textId="77777777" w:rsidR="00FD05DB" w:rsidRPr="00E44AC2" w:rsidRDefault="00471483" w:rsidP="002E3C24">
      <w:pPr>
        <w:spacing w:line="360" w:lineRule="exact"/>
        <w:ind w:leftChars="100" w:left="460" w:hangingChars="100" w:hanging="200"/>
        <w:rPr>
          <w:rFonts w:hAnsi="ＭＳ 明朝"/>
          <w:sz w:val="18"/>
          <w:szCs w:val="16"/>
        </w:rPr>
      </w:pPr>
      <w:r w:rsidRPr="00E44AC2">
        <w:rPr>
          <w:rFonts w:hAnsi="ＭＳ 明朝" w:hint="eastAsia"/>
          <w:sz w:val="18"/>
          <w:szCs w:val="16"/>
        </w:rPr>
        <w:t>※複数の店舗・事業</w:t>
      </w:r>
      <w:r w:rsidR="00767E5F" w:rsidRPr="00E44AC2">
        <w:rPr>
          <w:rFonts w:hAnsi="ＭＳ 明朝" w:hint="eastAsia"/>
          <w:sz w:val="18"/>
          <w:szCs w:val="16"/>
        </w:rPr>
        <w:t>等</w:t>
      </w:r>
      <w:r w:rsidRPr="00E44AC2">
        <w:rPr>
          <w:rFonts w:hAnsi="ＭＳ 明朝" w:hint="eastAsia"/>
          <w:sz w:val="18"/>
          <w:szCs w:val="16"/>
        </w:rPr>
        <w:t>を営んでいる場合は</w:t>
      </w:r>
      <w:r w:rsidR="00767E5F" w:rsidRPr="00E44AC2">
        <w:rPr>
          <w:rFonts w:hAnsi="ＭＳ 明朝" w:hint="eastAsia"/>
          <w:sz w:val="18"/>
          <w:szCs w:val="16"/>
        </w:rPr>
        <w:t>、全ての店舗・事業等の売上高の</w:t>
      </w:r>
      <w:r w:rsidRPr="00E44AC2">
        <w:rPr>
          <w:rFonts w:hAnsi="ＭＳ 明朝" w:hint="eastAsia"/>
          <w:sz w:val="18"/>
          <w:szCs w:val="16"/>
        </w:rPr>
        <w:t>総</w:t>
      </w:r>
      <w:r w:rsidR="00767E5F" w:rsidRPr="00E44AC2">
        <w:rPr>
          <w:rFonts w:hAnsi="ＭＳ 明朝" w:hint="eastAsia"/>
          <w:sz w:val="18"/>
          <w:szCs w:val="16"/>
        </w:rPr>
        <w:t>和を計上</w:t>
      </w:r>
      <w:r w:rsidRPr="00E44AC2">
        <w:rPr>
          <w:rFonts w:hAnsi="ＭＳ 明朝" w:hint="eastAsia"/>
          <w:sz w:val="18"/>
          <w:szCs w:val="16"/>
        </w:rPr>
        <w:t>すること。</w:t>
      </w:r>
    </w:p>
    <w:p w14:paraId="1504A291" w14:textId="77777777" w:rsidR="00767E5F" w:rsidRPr="00E44AC2" w:rsidRDefault="00767E5F" w:rsidP="00767E5F">
      <w:pPr>
        <w:spacing w:line="400" w:lineRule="exact"/>
        <w:rPr>
          <w:rFonts w:hAnsi="ＭＳ 明朝"/>
          <w:sz w:val="22"/>
        </w:rPr>
      </w:pPr>
    </w:p>
    <w:p w14:paraId="6DDD6406" w14:textId="77777777" w:rsidR="00471483" w:rsidRPr="00E44AC2" w:rsidRDefault="00366D94" w:rsidP="00767E5F">
      <w:pPr>
        <w:spacing w:afterLines="50" w:after="242" w:line="400" w:lineRule="exact"/>
        <w:rPr>
          <w:rFonts w:hAnsi="ＭＳ 明朝"/>
          <w:sz w:val="22"/>
        </w:rPr>
      </w:pPr>
      <w:r w:rsidRPr="00E44AC2">
        <w:rPr>
          <w:rFonts w:hAnsi="ＭＳ 明朝" w:hint="eastAsia"/>
          <w:sz w:val="22"/>
        </w:rPr>
        <w:t>２．申請</w:t>
      </w:r>
      <w:r w:rsidR="00471483" w:rsidRPr="00E44AC2">
        <w:rPr>
          <w:rFonts w:hAnsi="ＭＳ 明朝" w:hint="eastAsia"/>
          <w:sz w:val="22"/>
        </w:rPr>
        <w:t>金額</w:t>
      </w:r>
      <w:r w:rsidRPr="00E44AC2">
        <w:rPr>
          <w:rFonts w:hAnsi="ＭＳ 明朝" w:hint="eastAsia"/>
          <w:sz w:val="22"/>
        </w:rPr>
        <w:t>の算定</w:t>
      </w:r>
    </w:p>
    <w:p w14:paraId="615321BB" w14:textId="77777777" w:rsidR="00366D94" w:rsidRPr="00E44AC2" w:rsidRDefault="00366D94" w:rsidP="00767E5F">
      <w:pPr>
        <w:spacing w:line="400" w:lineRule="exact"/>
        <w:ind w:firstLineChars="100" w:firstLine="240"/>
        <w:rPr>
          <w:rFonts w:hAnsi="ＭＳ 明朝"/>
          <w:sz w:val="22"/>
        </w:rPr>
      </w:pPr>
      <w:r w:rsidRPr="00E44AC2">
        <w:rPr>
          <w:rFonts w:hAnsi="ＭＳ 明朝" w:hint="eastAsia"/>
          <w:sz w:val="22"/>
        </w:rPr>
        <w:t>（</w:t>
      </w:r>
      <w:r w:rsidRPr="00E44AC2">
        <w:rPr>
          <w:rFonts w:hAnsi="ＭＳ 明朝" w:hint="eastAsia"/>
          <w:sz w:val="22"/>
          <w:u w:val="single"/>
        </w:rPr>
        <w:t xml:space="preserve">　　</w:t>
      </w:r>
      <w:r w:rsidRPr="00E44AC2">
        <w:rPr>
          <w:rFonts w:hAnsi="ＭＳ 明朝" w:hint="eastAsia"/>
          <w:sz w:val="22"/>
        </w:rPr>
        <w:t>月分）</w:t>
      </w:r>
    </w:p>
    <w:tbl>
      <w:tblPr>
        <w:tblStyle w:val="a3"/>
        <w:tblW w:w="9842" w:type="dxa"/>
        <w:tblInd w:w="279" w:type="dxa"/>
        <w:tblLook w:val="04A0" w:firstRow="1" w:lastRow="0" w:firstColumn="1" w:lastColumn="0" w:noHBand="0" w:noVBand="1"/>
      </w:tblPr>
      <w:tblGrid>
        <w:gridCol w:w="5528"/>
        <w:gridCol w:w="4314"/>
      </w:tblGrid>
      <w:tr w:rsidR="001B4F12" w:rsidRPr="00E44AC2" w14:paraId="065F8110" w14:textId="77777777" w:rsidTr="001B4F12">
        <w:tc>
          <w:tcPr>
            <w:tcW w:w="5528" w:type="dxa"/>
          </w:tcPr>
          <w:p w14:paraId="362B1561" w14:textId="77777777" w:rsidR="001B4F12" w:rsidRPr="00E44AC2" w:rsidRDefault="001B4F12" w:rsidP="00D47FF3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テイクアウトの売上高</w:t>
            </w:r>
            <w:r w:rsidRPr="00E44AC2">
              <w:rPr>
                <w:rFonts w:hAnsi="ＭＳ 明朝" w:hint="eastAsia"/>
                <w:sz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44AC2">
              <w:rPr>
                <w:rFonts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44AC2">
              <w:rPr>
                <w:rFonts w:hAnsi="ＭＳ 明朝" w:hint="eastAsia"/>
                <w:sz w:val="22"/>
              </w:rPr>
              <w:t>円×２０％</w:t>
            </w:r>
          </w:p>
        </w:tc>
        <w:tc>
          <w:tcPr>
            <w:tcW w:w="4314" w:type="dxa"/>
          </w:tcPr>
          <w:p w14:paraId="2DE00654" w14:textId="77777777" w:rsidR="001B4F12" w:rsidRPr="00E44AC2" w:rsidRDefault="001B4F12" w:rsidP="00D47FF3">
            <w:pPr>
              <w:spacing w:line="400" w:lineRule="exact"/>
              <w:ind w:leftChars="950" w:left="2475"/>
              <w:jc w:val="lef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円（Ａ）　　</w:t>
            </w:r>
          </w:p>
        </w:tc>
      </w:tr>
      <w:tr w:rsidR="001B4F12" w:rsidRPr="00E44AC2" w14:paraId="6934EC18" w14:textId="77777777" w:rsidTr="001B4F12">
        <w:tc>
          <w:tcPr>
            <w:tcW w:w="5528" w:type="dxa"/>
          </w:tcPr>
          <w:p w14:paraId="18E6ED4D" w14:textId="77777777" w:rsidR="001B4F12" w:rsidRPr="00E44AC2" w:rsidRDefault="001B4F12" w:rsidP="00D47FF3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デリバリーの件数</w:t>
            </w:r>
            <w:r w:rsidRPr="00E44AC2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44AC2">
              <w:rPr>
                <w:rFonts w:hAnsi="ＭＳ 明朝" w:hint="eastAsia"/>
                <w:sz w:val="22"/>
              </w:rPr>
              <w:t>件×＠５００円</w:t>
            </w:r>
          </w:p>
        </w:tc>
        <w:tc>
          <w:tcPr>
            <w:tcW w:w="4314" w:type="dxa"/>
          </w:tcPr>
          <w:p w14:paraId="6E2A5612" w14:textId="77777777" w:rsidR="001B4F12" w:rsidRPr="00E44AC2" w:rsidRDefault="001B4F12" w:rsidP="00D47FF3">
            <w:pPr>
              <w:spacing w:line="400" w:lineRule="exact"/>
              <w:ind w:leftChars="950" w:left="2475"/>
              <w:jc w:val="lef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円（Ｂ）　　</w:t>
            </w:r>
          </w:p>
        </w:tc>
      </w:tr>
      <w:tr w:rsidR="001B4F12" w:rsidRPr="00E44AC2" w14:paraId="36AF5CA2" w14:textId="77777777" w:rsidTr="001B4F12">
        <w:tc>
          <w:tcPr>
            <w:tcW w:w="5528" w:type="dxa"/>
          </w:tcPr>
          <w:p w14:paraId="2E5242CA" w14:textId="77777777" w:rsidR="001B4F12" w:rsidRPr="00E44AC2" w:rsidRDefault="001B4F12" w:rsidP="00D47FF3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支援金額（上限１００，０００円）</w:t>
            </w:r>
          </w:p>
        </w:tc>
        <w:tc>
          <w:tcPr>
            <w:tcW w:w="4314" w:type="dxa"/>
          </w:tcPr>
          <w:p w14:paraId="24D912B4" w14:textId="77777777" w:rsidR="001B4F12" w:rsidRPr="00E44AC2" w:rsidRDefault="001B4F12" w:rsidP="00D47FF3">
            <w:pPr>
              <w:spacing w:line="400" w:lineRule="exact"/>
              <w:ind w:leftChars="950" w:left="2475"/>
              <w:jc w:val="lef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円（Ａ＋Ｂ）</w:t>
            </w:r>
          </w:p>
        </w:tc>
      </w:tr>
    </w:tbl>
    <w:p w14:paraId="6230391D" w14:textId="77777777" w:rsidR="00366D94" w:rsidRPr="00E44AC2" w:rsidRDefault="00366D94" w:rsidP="00B70C68">
      <w:pPr>
        <w:spacing w:beforeLines="50" w:before="242" w:line="400" w:lineRule="exact"/>
        <w:ind w:firstLineChars="100" w:firstLine="240"/>
        <w:rPr>
          <w:rFonts w:hAnsi="ＭＳ 明朝"/>
          <w:sz w:val="22"/>
        </w:rPr>
      </w:pPr>
      <w:r w:rsidRPr="00E44AC2">
        <w:rPr>
          <w:rFonts w:hAnsi="ＭＳ 明朝" w:hint="eastAsia"/>
          <w:sz w:val="22"/>
        </w:rPr>
        <w:t>（</w:t>
      </w:r>
      <w:r w:rsidRPr="00E44AC2">
        <w:rPr>
          <w:rFonts w:hAnsi="ＭＳ 明朝" w:hint="eastAsia"/>
          <w:sz w:val="22"/>
          <w:u w:val="single"/>
        </w:rPr>
        <w:t xml:space="preserve">　　</w:t>
      </w:r>
      <w:r w:rsidRPr="00E44AC2">
        <w:rPr>
          <w:rFonts w:hAnsi="ＭＳ 明朝" w:hint="eastAsia"/>
          <w:sz w:val="22"/>
        </w:rPr>
        <w:t>月分）</w:t>
      </w:r>
    </w:p>
    <w:tbl>
      <w:tblPr>
        <w:tblStyle w:val="a3"/>
        <w:tblW w:w="9842" w:type="dxa"/>
        <w:tblInd w:w="279" w:type="dxa"/>
        <w:tblLook w:val="04A0" w:firstRow="1" w:lastRow="0" w:firstColumn="1" w:lastColumn="0" w:noHBand="0" w:noVBand="1"/>
      </w:tblPr>
      <w:tblGrid>
        <w:gridCol w:w="5528"/>
        <w:gridCol w:w="4314"/>
      </w:tblGrid>
      <w:tr w:rsidR="001B4F12" w:rsidRPr="00E44AC2" w14:paraId="5DCDA68E" w14:textId="77777777" w:rsidTr="001B4F12">
        <w:tc>
          <w:tcPr>
            <w:tcW w:w="5528" w:type="dxa"/>
          </w:tcPr>
          <w:p w14:paraId="69AEA421" w14:textId="77777777" w:rsidR="001B4F12" w:rsidRPr="00E44AC2" w:rsidRDefault="001B4F12" w:rsidP="00D47FF3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テイクアウトの売上高</w:t>
            </w:r>
            <w:r w:rsidRPr="00E44AC2">
              <w:rPr>
                <w:rFonts w:hAnsi="ＭＳ 明朝" w:hint="eastAsia"/>
                <w:sz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44AC2">
              <w:rPr>
                <w:rFonts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44AC2">
              <w:rPr>
                <w:rFonts w:hAnsi="ＭＳ 明朝" w:hint="eastAsia"/>
                <w:sz w:val="22"/>
              </w:rPr>
              <w:t>円×２０％</w:t>
            </w:r>
          </w:p>
        </w:tc>
        <w:tc>
          <w:tcPr>
            <w:tcW w:w="4314" w:type="dxa"/>
          </w:tcPr>
          <w:p w14:paraId="6BDB7969" w14:textId="77777777" w:rsidR="001B4F12" w:rsidRPr="00E44AC2" w:rsidRDefault="001B4F12" w:rsidP="00D47FF3">
            <w:pPr>
              <w:spacing w:line="400" w:lineRule="exact"/>
              <w:ind w:leftChars="950" w:left="2475"/>
              <w:jc w:val="lef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円（Ａ）　　</w:t>
            </w:r>
          </w:p>
        </w:tc>
      </w:tr>
      <w:tr w:rsidR="001B4F12" w:rsidRPr="00E44AC2" w14:paraId="49738708" w14:textId="77777777" w:rsidTr="001B4F12">
        <w:tc>
          <w:tcPr>
            <w:tcW w:w="5528" w:type="dxa"/>
          </w:tcPr>
          <w:p w14:paraId="357B87B4" w14:textId="77777777" w:rsidR="001B4F12" w:rsidRPr="00E44AC2" w:rsidRDefault="001B4F12" w:rsidP="00D47FF3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デリバリーの件数</w:t>
            </w:r>
            <w:r w:rsidRPr="00E44AC2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44AC2">
              <w:rPr>
                <w:rFonts w:hAnsi="ＭＳ 明朝" w:hint="eastAsia"/>
                <w:sz w:val="22"/>
              </w:rPr>
              <w:t>件×＠５００円</w:t>
            </w:r>
          </w:p>
        </w:tc>
        <w:tc>
          <w:tcPr>
            <w:tcW w:w="4314" w:type="dxa"/>
          </w:tcPr>
          <w:p w14:paraId="5F11D05E" w14:textId="77777777" w:rsidR="001B4F12" w:rsidRPr="00E44AC2" w:rsidRDefault="001B4F12" w:rsidP="00D47FF3">
            <w:pPr>
              <w:spacing w:line="400" w:lineRule="exact"/>
              <w:ind w:leftChars="950" w:left="2475"/>
              <w:jc w:val="lef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円（Ｂ）　　</w:t>
            </w:r>
          </w:p>
        </w:tc>
      </w:tr>
      <w:tr w:rsidR="001B4F12" w:rsidRPr="00E44AC2" w14:paraId="10F8D6AE" w14:textId="77777777" w:rsidTr="001B4F12">
        <w:tc>
          <w:tcPr>
            <w:tcW w:w="5528" w:type="dxa"/>
          </w:tcPr>
          <w:p w14:paraId="7010126C" w14:textId="77777777" w:rsidR="001B4F12" w:rsidRPr="00E44AC2" w:rsidRDefault="001B4F12" w:rsidP="00D47FF3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支援金額（上限１００，０００円）</w:t>
            </w:r>
          </w:p>
        </w:tc>
        <w:tc>
          <w:tcPr>
            <w:tcW w:w="4314" w:type="dxa"/>
          </w:tcPr>
          <w:p w14:paraId="339FB53E" w14:textId="77777777" w:rsidR="001B4F12" w:rsidRPr="00E44AC2" w:rsidRDefault="001B4F12" w:rsidP="00D47FF3">
            <w:pPr>
              <w:spacing w:line="400" w:lineRule="exact"/>
              <w:ind w:leftChars="950" w:left="2475"/>
              <w:jc w:val="lef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円（Ａ＋Ｂ）</w:t>
            </w:r>
          </w:p>
        </w:tc>
      </w:tr>
    </w:tbl>
    <w:p w14:paraId="634EAFF1" w14:textId="77777777" w:rsidR="00366D94" w:rsidRPr="00E44AC2" w:rsidRDefault="00366D94" w:rsidP="00B70C68">
      <w:pPr>
        <w:spacing w:beforeLines="50" w:before="242" w:line="400" w:lineRule="exact"/>
        <w:ind w:firstLineChars="100" w:firstLine="240"/>
        <w:rPr>
          <w:rFonts w:hAnsi="ＭＳ 明朝"/>
          <w:sz w:val="22"/>
        </w:rPr>
      </w:pPr>
      <w:r w:rsidRPr="00E44AC2">
        <w:rPr>
          <w:rFonts w:hAnsi="ＭＳ 明朝" w:hint="eastAsia"/>
          <w:sz w:val="22"/>
        </w:rPr>
        <w:t>（</w:t>
      </w:r>
      <w:r w:rsidRPr="00E44AC2">
        <w:rPr>
          <w:rFonts w:hAnsi="ＭＳ 明朝" w:hint="eastAsia"/>
          <w:sz w:val="22"/>
          <w:u w:val="single"/>
        </w:rPr>
        <w:t xml:space="preserve">　　</w:t>
      </w:r>
      <w:r w:rsidRPr="00E44AC2">
        <w:rPr>
          <w:rFonts w:hAnsi="ＭＳ 明朝" w:hint="eastAsia"/>
          <w:sz w:val="22"/>
        </w:rPr>
        <w:t>月分）</w:t>
      </w:r>
    </w:p>
    <w:tbl>
      <w:tblPr>
        <w:tblStyle w:val="a3"/>
        <w:tblW w:w="9842" w:type="dxa"/>
        <w:tblInd w:w="279" w:type="dxa"/>
        <w:tblLook w:val="04A0" w:firstRow="1" w:lastRow="0" w:firstColumn="1" w:lastColumn="0" w:noHBand="0" w:noVBand="1"/>
      </w:tblPr>
      <w:tblGrid>
        <w:gridCol w:w="5528"/>
        <w:gridCol w:w="4314"/>
      </w:tblGrid>
      <w:tr w:rsidR="001B4F12" w:rsidRPr="00E44AC2" w14:paraId="70235E83" w14:textId="77777777" w:rsidTr="001B4F12">
        <w:tc>
          <w:tcPr>
            <w:tcW w:w="5528" w:type="dxa"/>
          </w:tcPr>
          <w:p w14:paraId="7F73F6AC" w14:textId="77777777" w:rsidR="001B4F12" w:rsidRPr="00E44AC2" w:rsidRDefault="001B4F12" w:rsidP="00D47FF3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テイクアウトの売上高</w:t>
            </w:r>
            <w:r w:rsidRPr="00E44AC2">
              <w:rPr>
                <w:rFonts w:hAnsi="ＭＳ 明朝" w:hint="eastAsia"/>
                <w:sz w:val="22"/>
                <w:u w:val="single"/>
              </w:rPr>
              <w:t xml:space="preserve">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44AC2">
              <w:rPr>
                <w:rFonts w:hAnsi="ＭＳ 明朝" w:hint="eastAsia"/>
                <w:sz w:val="22"/>
                <w:u w:val="single"/>
              </w:rPr>
              <w:t xml:space="preserve">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44AC2">
              <w:rPr>
                <w:rFonts w:hAnsi="ＭＳ 明朝" w:hint="eastAsia"/>
                <w:sz w:val="22"/>
              </w:rPr>
              <w:t>円×２０％</w:t>
            </w:r>
          </w:p>
        </w:tc>
        <w:tc>
          <w:tcPr>
            <w:tcW w:w="4314" w:type="dxa"/>
          </w:tcPr>
          <w:p w14:paraId="1ECB164E" w14:textId="77777777" w:rsidR="001B4F12" w:rsidRPr="00E44AC2" w:rsidRDefault="001B4F12" w:rsidP="00D47FF3">
            <w:pPr>
              <w:spacing w:line="400" w:lineRule="exact"/>
              <w:ind w:leftChars="950" w:left="2475"/>
              <w:jc w:val="lef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円（Ａ）　　</w:t>
            </w:r>
          </w:p>
        </w:tc>
      </w:tr>
      <w:tr w:rsidR="001B4F12" w:rsidRPr="00E44AC2" w14:paraId="78A09B7B" w14:textId="77777777" w:rsidTr="001B4F12">
        <w:tc>
          <w:tcPr>
            <w:tcW w:w="5528" w:type="dxa"/>
          </w:tcPr>
          <w:p w14:paraId="17EDBFED" w14:textId="77777777" w:rsidR="001B4F12" w:rsidRPr="00E44AC2" w:rsidRDefault="001B4F12" w:rsidP="00D47FF3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デリバリーの件数</w:t>
            </w:r>
            <w:r w:rsidRPr="00E44AC2">
              <w:rPr>
                <w:rFonts w:hAnsi="ＭＳ 明朝" w:hint="eastAsia"/>
                <w:sz w:val="22"/>
                <w:u w:val="single"/>
              </w:rPr>
              <w:t xml:space="preserve">　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　</w:t>
            </w:r>
            <w:r w:rsidRPr="00E44AC2">
              <w:rPr>
                <w:rFonts w:hAnsi="ＭＳ 明朝" w:hint="eastAsia"/>
                <w:sz w:val="22"/>
              </w:rPr>
              <w:t>件×＠５００円</w:t>
            </w:r>
          </w:p>
        </w:tc>
        <w:tc>
          <w:tcPr>
            <w:tcW w:w="4314" w:type="dxa"/>
          </w:tcPr>
          <w:p w14:paraId="16E8B626" w14:textId="77777777" w:rsidR="001B4F12" w:rsidRPr="00E44AC2" w:rsidRDefault="001B4F12" w:rsidP="00D47FF3">
            <w:pPr>
              <w:spacing w:line="400" w:lineRule="exact"/>
              <w:ind w:leftChars="950" w:left="2475"/>
              <w:jc w:val="lef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 xml:space="preserve">円（Ｂ）　　</w:t>
            </w:r>
          </w:p>
        </w:tc>
      </w:tr>
      <w:tr w:rsidR="001B4F12" w:rsidRPr="00E44AC2" w14:paraId="55841D5F" w14:textId="77777777" w:rsidTr="001B4F12">
        <w:tc>
          <w:tcPr>
            <w:tcW w:w="5528" w:type="dxa"/>
          </w:tcPr>
          <w:p w14:paraId="4479A90E" w14:textId="77777777" w:rsidR="001B4F12" w:rsidRPr="00E44AC2" w:rsidRDefault="001B4F12" w:rsidP="00D47FF3">
            <w:pPr>
              <w:spacing w:line="400" w:lineRule="exac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支援金額（上限１００，０００円）</w:t>
            </w:r>
          </w:p>
        </w:tc>
        <w:tc>
          <w:tcPr>
            <w:tcW w:w="4314" w:type="dxa"/>
          </w:tcPr>
          <w:p w14:paraId="0A57632B" w14:textId="77777777" w:rsidR="001B4F12" w:rsidRPr="00E44AC2" w:rsidRDefault="001B4F12" w:rsidP="00D47FF3">
            <w:pPr>
              <w:spacing w:line="400" w:lineRule="exact"/>
              <w:ind w:leftChars="950" w:left="2475"/>
              <w:jc w:val="left"/>
              <w:rPr>
                <w:rFonts w:hAnsi="ＭＳ 明朝"/>
                <w:sz w:val="22"/>
              </w:rPr>
            </w:pPr>
            <w:r w:rsidRPr="00E44AC2">
              <w:rPr>
                <w:rFonts w:hAnsi="ＭＳ 明朝" w:hint="eastAsia"/>
                <w:sz w:val="22"/>
              </w:rPr>
              <w:t>円（Ａ＋Ｂ）</w:t>
            </w:r>
          </w:p>
        </w:tc>
      </w:tr>
    </w:tbl>
    <w:p w14:paraId="2DE0859E" w14:textId="77777777" w:rsidR="00366D94" w:rsidRPr="00E44AC2" w:rsidRDefault="00D85CD4" w:rsidP="002E3C24">
      <w:pPr>
        <w:spacing w:line="360" w:lineRule="exact"/>
        <w:ind w:leftChars="100" w:left="260" w:firstLineChars="100" w:firstLine="200"/>
        <w:rPr>
          <w:rFonts w:hAnsi="ＭＳ 明朝"/>
          <w:sz w:val="18"/>
          <w:szCs w:val="16"/>
        </w:rPr>
      </w:pPr>
      <w:r w:rsidRPr="00E44AC2">
        <w:rPr>
          <w:rFonts w:hAnsi="ＭＳ 明朝" w:hint="eastAsia"/>
          <w:sz w:val="18"/>
          <w:szCs w:val="16"/>
        </w:rPr>
        <w:t>※</w:t>
      </w:r>
      <w:r w:rsidR="002E3C24" w:rsidRPr="00E44AC2">
        <w:rPr>
          <w:rFonts w:hAnsi="ＭＳ 明朝" w:hint="eastAsia"/>
          <w:sz w:val="18"/>
          <w:szCs w:val="16"/>
        </w:rPr>
        <w:t>申請及び請求できる</w:t>
      </w:r>
      <w:r w:rsidR="00366D94" w:rsidRPr="00E44AC2">
        <w:rPr>
          <w:rFonts w:hAnsi="ＭＳ 明朝" w:hint="eastAsia"/>
          <w:sz w:val="18"/>
          <w:szCs w:val="16"/>
        </w:rPr>
        <w:t>支援金は最大３月分とする。</w:t>
      </w:r>
    </w:p>
    <w:p w14:paraId="1972D0F9" w14:textId="2FC91791" w:rsidR="00471483" w:rsidRDefault="0010145D" w:rsidP="0010145D">
      <w:pPr>
        <w:spacing w:line="360" w:lineRule="exact"/>
        <w:ind w:leftChars="100" w:left="260"/>
        <w:rPr>
          <w:rFonts w:hAnsi="ＭＳ 明朝"/>
          <w:sz w:val="18"/>
          <w:szCs w:val="16"/>
        </w:rPr>
      </w:pPr>
      <w:r>
        <w:rPr>
          <w:rFonts w:hAnsi="ＭＳ 明朝" w:hint="eastAsia"/>
          <w:sz w:val="18"/>
          <w:szCs w:val="16"/>
        </w:rPr>
        <w:t xml:space="preserve">　※申請済の内容は記載しないこと</w:t>
      </w:r>
    </w:p>
    <w:p w14:paraId="5099E207" w14:textId="7D8128D5" w:rsidR="00993814" w:rsidRDefault="00993814" w:rsidP="0010145D">
      <w:pPr>
        <w:spacing w:line="360" w:lineRule="exact"/>
        <w:ind w:leftChars="100" w:left="260"/>
        <w:rPr>
          <w:rFonts w:hAnsi="ＭＳ 明朝"/>
          <w:sz w:val="18"/>
          <w:szCs w:val="16"/>
        </w:rPr>
      </w:pPr>
      <w:r>
        <w:rPr>
          <w:rFonts w:hAnsi="ＭＳ 明朝" w:hint="eastAsia"/>
          <w:sz w:val="18"/>
          <w:szCs w:val="16"/>
        </w:rPr>
        <w:t xml:space="preserve">　</w:t>
      </w:r>
      <w:r w:rsidRPr="00993814">
        <w:rPr>
          <w:rFonts w:hAnsi="ＭＳ 明朝" w:hint="eastAsia"/>
          <w:sz w:val="18"/>
          <w:szCs w:val="16"/>
        </w:rPr>
        <w:t>※１円未満の端数は切り捨てる</w:t>
      </w:r>
    </w:p>
    <w:p w14:paraId="64C79A60" w14:textId="77777777" w:rsidR="0010145D" w:rsidRDefault="0010145D" w:rsidP="0010145D">
      <w:pPr>
        <w:spacing w:line="360" w:lineRule="exact"/>
        <w:ind w:leftChars="100" w:left="260"/>
        <w:rPr>
          <w:rFonts w:hAnsi="ＭＳ 明朝"/>
          <w:sz w:val="22"/>
        </w:rPr>
      </w:pPr>
    </w:p>
    <w:p w14:paraId="587A3E5F" w14:textId="77777777" w:rsidR="0010145D" w:rsidRPr="00E44AC2" w:rsidRDefault="0010145D" w:rsidP="0010145D">
      <w:pPr>
        <w:spacing w:afterLines="50" w:after="242" w:line="400" w:lineRule="exac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３</w:t>
      </w:r>
      <w:r w:rsidRPr="00E44AC2">
        <w:rPr>
          <w:rFonts w:hAnsi="ＭＳ 明朝" w:hint="eastAsia"/>
          <w:sz w:val="22"/>
        </w:rPr>
        <w:t>．</w:t>
      </w:r>
      <w:r w:rsidRPr="0010145D">
        <w:rPr>
          <w:rFonts w:hAnsi="ＭＳ 明朝" w:hint="eastAsia"/>
          <w:sz w:val="22"/>
        </w:rPr>
        <w:t>常時雇用従業員数</w:t>
      </w:r>
      <w:r w:rsidRPr="00633AE8">
        <w:rPr>
          <w:rFonts w:hAnsi="ＭＳ 明朝" w:hint="eastAsia"/>
          <w:sz w:val="22"/>
          <w:u w:val="single"/>
        </w:rPr>
        <w:t xml:space="preserve">　　</w:t>
      </w:r>
      <w:r w:rsidRPr="00633AE8">
        <w:rPr>
          <w:rFonts w:hAnsi="ＭＳ 明朝"/>
          <w:sz w:val="22"/>
          <w:u w:val="single"/>
        </w:rPr>
        <w:t xml:space="preserve"> 　　　　　　　　人</w:t>
      </w:r>
    </w:p>
    <w:sectPr w:rsidR="0010145D" w:rsidRPr="00E44AC2" w:rsidSect="00CC2723">
      <w:pgSz w:w="11906" w:h="16838" w:code="9"/>
      <w:pgMar w:top="1134" w:right="1134" w:bottom="1134" w:left="1134" w:header="851" w:footer="992" w:gutter="0"/>
      <w:cols w:space="425"/>
      <w:docGrid w:type="linesAndChars" w:linePitch="485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A917BD" w14:textId="77777777" w:rsidR="007C4B10" w:rsidRDefault="007C4B10" w:rsidP="007C4B10">
      <w:r>
        <w:separator/>
      </w:r>
    </w:p>
  </w:endnote>
  <w:endnote w:type="continuationSeparator" w:id="0">
    <w:p w14:paraId="45F8F88D" w14:textId="77777777" w:rsidR="007C4B10" w:rsidRDefault="007C4B10" w:rsidP="007C4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7B91F" w14:textId="77777777" w:rsidR="007C4B10" w:rsidRDefault="007C4B10" w:rsidP="007C4B10">
      <w:r>
        <w:separator/>
      </w:r>
    </w:p>
  </w:footnote>
  <w:footnote w:type="continuationSeparator" w:id="0">
    <w:p w14:paraId="4B31978D" w14:textId="77777777" w:rsidR="007C4B10" w:rsidRDefault="007C4B10" w:rsidP="007C4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55417B"/>
    <w:multiLevelType w:val="hybridMultilevel"/>
    <w:tmpl w:val="7C3810E6"/>
    <w:lvl w:ilvl="0" w:tplc="3B3CD83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30"/>
  <w:drawingGridVerticalSpacing w:val="485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483"/>
    <w:rsid w:val="0005640A"/>
    <w:rsid w:val="000F45B7"/>
    <w:rsid w:val="0010145D"/>
    <w:rsid w:val="00114F37"/>
    <w:rsid w:val="00132E8D"/>
    <w:rsid w:val="0017656E"/>
    <w:rsid w:val="0019756D"/>
    <w:rsid w:val="001B4F12"/>
    <w:rsid w:val="001C693C"/>
    <w:rsid w:val="00283766"/>
    <w:rsid w:val="002E3C24"/>
    <w:rsid w:val="00306AA5"/>
    <w:rsid w:val="00332D65"/>
    <w:rsid w:val="00366D94"/>
    <w:rsid w:val="003E37C8"/>
    <w:rsid w:val="00405961"/>
    <w:rsid w:val="00416D7A"/>
    <w:rsid w:val="00471483"/>
    <w:rsid w:val="00480ED3"/>
    <w:rsid w:val="004B5C33"/>
    <w:rsid w:val="004D53FC"/>
    <w:rsid w:val="0052042F"/>
    <w:rsid w:val="005A2DF4"/>
    <w:rsid w:val="005B65AB"/>
    <w:rsid w:val="005C0D85"/>
    <w:rsid w:val="005F528A"/>
    <w:rsid w:val="005F72E4"/>
    <w:rsid w:val="00621835"/>
    <w:rsid w:val="00633AE8"/>
    <w:rsid w:val="00637DDD"/>
    <w:rsid w:val="0065282C"/>
    <w:rsid w:val="00657705"/>
    <w:rsid w:val="006E7B82"/>
    <w:rsid w:val="00733F57"/>
    <w:rsid w:val="007559FE"/>
    <w:rsid w:val="00767E5F"/>
    <w:rsid w:val="007813D5"/>
    <w:rsid w:val="007C4B10"/>
    <w:rsid w:val="007C6128"/>
    <w:rsid w:val="00803A0A"/>
    <w:rsid w:val="00831154"/>
    <w:rsid w:val="008B370A"/>
    <w:rsid w:val="00946237"/>
    <w:rsid w:val="00953445"/>
    <w:rsid w:val="00964051"/>
    <w:rsid w:val="0098001A"/>
    <w:rsid w:val="00993814"/>
    <w:rsid w:val="009B7CB5"/>
    <w:rsid w:val="009C7338"/>
    <w:rsid w:val="009E6E09"/>
    <w:rsid w:val="009F7CAD"/>
    <w:rsid w:val="00A030C7"/>
    <w:rsid w:val="00A96E9D"/>
    <w:rsid w:val="00B07FF5"/>
    <w:rsid w:val="00B324DE"/>
    <w:rsid w:val="00B44124"/>
    <w:rsid w:val="00B70C68"/>
    <w:rsid w:val="00BC1BC5"/>
    <w:rsid w:val="00C301D5"/>
    <w:rsid w:val="00C50C17"/>
    <w:rsid w:val="00D22222"/>
    <w:rsid w:val="00D418FC"/>
    <w:rsid w:val="00D429E0"/>
    <w:rsid w:val="00D85CD4"/>
    <w:rsid w:val="00DD7C39"/>
    <w:rsid w:val="00E001B7"/>
    <w:rsid w:val="00E44AC2"/>
    <w:rsid w:val="00E74DF5"/>
    <w:rsid w:val="00EB5EA1"/>
    <w:rsid w:val="00EE1B48"/>
    <w:rsid w:val="00F02C7F"/>
    <w:rsid w:val="00F17B5A"/>
    <w:rsid w:val="00FA630B"/>
    <w:rsid w:val="00FC2E39"/>
    <w:rsid w:val="00FC4D78"/>
    <w:rsid w:val="00FD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E10908"/>
  <w15:chartTrackingRefBased/>
  <w15:docId w15:val="{266A0C46-0C16-4517-BB4C-DB1064C8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48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71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483"/>
    <w:pPr>
      <w:ind w:left="840"/>
    </w:pPr>
    <w:rPr>
      <w:rFonts w:asciiTheme="minorHAnsi" w:eastAsiaTheme="minorEastAsia"/>
    </w:rPr>
  </w:style>
  <w:style w:type="paragraph" w:styleId="a5">
    <w:name w:val="Note Heading"/>
    <w:basedOn w:val="a"/>
    <w:next w:val="a"/>
    <w:link w:val="a6"/>
    <w:uiPriority w:val="99"/>
    <w:unhideWhenUsed/>
    <w:rsid w:val="00471483"/>
    <w:pPr>
      <w:jc w:val="center"/>
    </w:pPr>
    <w:rPr>
      <w:rFonts w:hAnsi="ＭＳ 明朝"/>
    </w:rPr>
  </w:style>
  <w:style w:type="character" w:customStyle="1" w:styleId="a6">
    <w:name w:val="記 (文字)"/>
    <w:basedOn w:val="a0"/>
    <w:link w:val="a5"/>
    <w:uiPriority w:val="99"/>
    <w:rsid w:val="00471483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366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66D9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C4B10"/>
    <w:rPr>
      <w:rFonts w:ascii="ＭＳ 明朝" w:eastAsia="ＭＳ 明朝"/>
      <w:sz w:val="24"/>
    </w:rPr>
  </w:style>
  <w:style w:type="paragraph" w:styleId="ab">
    <w:name w:val="footer"/>
    <w:basedOn w:val="a"/>
    <w:link w:val="ac"/>
    <w:uiPriority w:val="99"/>
    <w:unhideWhenUsed/>
    <w:rsid w:val="007C4B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C4B10"/>
    <w:rPr>
      <w:rFonts w:ascii="ＭＳ 明朝" w:eastAsia="ＭＳ 明朝"/>
      <w:sz w:val="24"/>
    </w:rPr>
  </w:style>
  <w:style w:type="paragraph" w:styleId="ad">
    <w:name w:val="Closing"/>
    <w:basedOn w:val="a"/>
    <w:link w:val="ae"/>
    <w:uiPriority w:val="99"/>
    <w:unhideWhenUsed/>
    <w:rsid w:val="00FA630B"/>
    <w:pPr>
      <w:jc w:val="right"/>
    </w:pPr>
    <w:rPr>
      <w:rFonts w:hAnsi="ＭＳ 明朝"/>
      <w:sz w:val="22"/>
    </w:rPr>
  </w:style>
  <w:style w:type="character" w:customStyle="1" w:styleId="ae">
    <w:name w:val="結語 (文字)"/>
    <w:basedOn w:val="a0"/>
    <w:link w:val="ad"/>
    <w:uiPriority w:val="99"/>
    <w:rsid w:val="00FA630B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6098B-5108-456C-B1D8-0566DCBEA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桶井　幸一</dc:creator>
  <cp:keywords/>
  <dc:description/>
  <cp:lastModifiedBy>水口 増田</cp:lastModifiedBy>
  <cp:revision>3</cp:revision>
  <cp:lastPrinted>2020-05-28T05:37:00Z</cp:lastPrinted>
  <dcterms:created xsi:type="dcterms:W3CDTF">2020-06-18T04:15:00Z</dcterms:created>
  <dcterms:modified xsi:type="dcterms:W3CDTF">2020-06-19T02:15:00Z</dcterms:modified>
</cp:coreProperties>
</file>